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45B2" w14:textId="51CBBC99" w:rsidR="00BD4185" w:rsidRPr="00BD4185" w:rsidRDefault="00BD4185" w:rsidP="00BD4185">
      <w:pPr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>Please note that the g</w:t>
      </w:r>
      <w:r w:rsidR="003A67FA">
        <w:rPr>
          <w:rFonts w:ascii="Arial Narrow" w:hAnsi="Arial Narrow"/>
          <w:color w:val="000000"/>
          <w:sz w:val="20"/>
        </w:rPr>
        <w:t>uided tour is chargeable at $204</w:t>
      </w:r>
      <w:r w:rsidRPr="00BD4185">
        <w:rPr>
          <w:rFonts w:ascii="Arial Narrow" w:hAnsi="Arial Narrow"/>
          <w:color w:val="000000"/>
          <w:sz w:val="20"/>
        </w:rPr>
        <w:t xml:space="preserve"> for 1 hour for a maximum of</w:t>
      </w:r>
      <w:r w:rsidR="00AA457D">
        <w:rPr>
          <w:rFonts w:ascii="Arial Narrow" w:hAnsi="Arial Narrow"/>
          <w:color w:val="000000"/>
          <w:sz w:val="20"/>
        </w:rPr>
        <w:t xml:space="preserve"> </w:t>
      </w:r>
      <w:r w:rsidR="005B1CDA" w:rsidRPr="005B1CDA">
        <w:rPr>
          <w:rFonts w:ascii="Arial Narrow" w:hAnsi="Arial Narrow"/>
          <w:b/>
          <w:bCs/>
          <w:color w:val="000000"/>
          <w:sz w:val="20"/>
          <w:shd w:val="clear" w:color="auto" w:fill="FFFFFF" w:themeFill="background1"/>
        </w:rPr>
        <w:t>10</w:t>
      </w:r>
      <w:r w:rsidR="005B1CDA">
        <w:rPr>
          <w:rFonts w:ascii="Arial Narrow" w:hAnsi="Arial Narrow"/>
          <w:color w:val="000000"/>
          <w:sz w:val="20"/>
          <w:shd w:val="clear" w:color="auto" w:fill="FFFFFF" w:themeFill="background1"/>
        </w:rPr>
        <w:t xml:space="preserve"> </w:t>
      </w:r>
      <w:r w:rsidRPr="005B1CDA">
        <w:rPr>
          <w:rFonts w:ascii="Arial Narrow" w:hAnsi="Arial Narrow"/>
          <w:color w:val="000000"/>
          <w:sz w:val="20"/>
          <w:shd w:val="clear" w:color="auto" w:fill="FFFFFF" w:themeFill="background1"/>
        </w:rPr>
        <w:t>participants</w:t>
      </w:r>
      <w:r w:rsidRPr="00BD4185">
        <w:rPr>
          <w:rFonts w:ascii="Arial Narrow" w:hAnsi="Arial Narrow"/>
          <w:color w:val="000000"/>
          <w:sz w:val="20"/>
        </w:rPr>
        <w:t xml:space="preserve">. </w:t>
      </w:r>
    </w:p>
    <w:p w14:paraId="12DE8872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b/>
          <w:bCs/>
          <w:color w:val="000000"/>
          <w:sz w:val="20"/>
          <w:u w:val="single"/>
        </w:rPr>
      </w:pPr>
      <w:r w:rsidRPr="00BD4185">
        <w:rPr>
          <w:rFonts w:ascii="Arial Narrow" w:hAnsi="Arial Narrow"/>
          <w:b/>
          <w:bCs/>
          <w:color w:val="000000"/>
          <w:sz w:val="20"/>
          <w:u w:val="single"/>
        </w:rPr>
        <w:t xml:space="preserve">This tour is subject to availability of guides and this email is not the confirmation of tour and if there are no sign up, please note that it will be a general visit without guides. We will email you on the details when there’s a confirmation of guides. </w:t>
      </w:r>
    </w:p>
    <w:p w14:paraId="7E253B87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</w:p>
    <w:p w14:paraId="75699A22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>The payment for guided tour will be made through Cash at the Visitor Services counter or through SISTIC online system at least 1 week before the tour. You may also want to take note of the cancellat</w:t>
      </w:r>
      <w:r w:rsidR="003A67FA">
        <w:rPr>
          <w:rFonts w:ascii="Arial Narrow" w:hAnsi="Arial Narrow"/>
          <w:color w:val="000000"/>
          <w:sz w:val="20"/>
        </w:rPr>
        <w:t>ion policy that full charges</w:t>
      </w:r>
      <w:r w:rsidRPr="00BD4185">
        <w:rPr>
          <w:rFonts w:ascii="Arial Narrow" w:hAnsi="Arial Narrow"/>
          <w:color w:val="000000"/>
          <w:sz w:val="20"/>
        </w:rPr>
        <w:t xml:space="preserve"> will be levied for cancellations less than 3 workings days in advance or no-shows.</w:t>
      </w:r>
    </w:p>
    <w:p w14:paraId="6F4B005C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</w:p>
    <w:p w14:paraId="2B59CCEC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 xml:space="preserve">Do note the following information below: </w:t>
      </w:r>
    </w:p>
    <w:p w14:paraId="2F174B2F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 xml:space="preserve">1) All cancellations or changes must be made in writing at least 5 working days in advance, </w:t>
      </w:r>
    </w:p>
    <w:p w14:paraId="2BAC0E8F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>2) A $50 administration fee will be levied for cancellations made less than 5 working days in advance or for no-shows.</w:t>
      </w:r>
    </w:p>
    <w:p w14:paraId="02B75E8B" w14:textId="77777777"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</w:p>
    <w:p w14:paraId="4FB29EC3" w14:textId="77777777" w:rsidR="00BD4185" w:rsidRPr="00BD4185" w:rsidRDefault="00BD4185" w:rsidP="00BD4185">
      <w:pPr>
        <w:autoSpaceDE w:val="0"/>
        <w:autoSpaceDN w:val="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>Please fill in the details below and we will send in the details to the co-coordinator.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6528"/>
      </w:tblGrid>
      <w:tr w:rsidR="00BD4185" w:rsidRPr="00BD4185" w14:paraId="72BF0899" w14:textId="77777777" w:rsidTr="00BD418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7563" w14:textId="77777777" w:rsidR="00BD4185" w:rsidRPr="00BD4185" w:rsidRDefault="003A67FA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Date of visit</w:t>
            </w:r>
          </w:p>
        </w:tc>
        <w:tc>
          <w:tcPr>
            <w:tcW w:w="9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1994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BD4185" w:rsidRPr="00BD4185" w14:paraId="496E1C5C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BA83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Time of Visit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00D7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14:paraId="303E3183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D09D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Tour to start 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CCAF" w14:textId="77777777"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</w:tr>
      <w:tr w:rsidR="00BD4185" w:rsidRPr="00BD4185" w14:paraId="4525BE59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438F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Galleries to be guided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9E0B" w14:textId="77777777"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Singapore History Gallery</w:t>
            </w:r>
          </w:p>
        </w:tc>
      </w:tr>
      <w:tr w:rsidR="00BD4185" w:rsidRPr="00BD4185" w14:paraId="6462B0F2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3891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Language of Tour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0385" w14:textId="77777777"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English / Mandarin / Japanese </w:t>
            </w:r>
          </w:p>
          <w:p w14:paraId="78C2CDEB" w14:textId="77777777"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Please delete accordingly</w:t>
            </w:r>
          </w:p>
        </w:tc>
      </w:tr>
      <w:tr w:rsidR="007E1A31" w:rsidRPr="00BD4185" w14:paraId="63B4177C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286E" w14:textId="77777777" w:rsidR="007E1A31" w:rsidRPr="00BD4185" w:rsidRDefault="007E1A31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Type of Tour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C8BF" w14:textId="77777777" w:rsidR="007E1A31" w:rsidRPr="00BD4185" w:rsidRDefault="007E1A31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Corporate / School</w:t>
            </w:r>
          </w:p>
        </w:tc>
      </w:tr>
      <w:tr w:rsidR="009C7E92" w:rsidRPr="00BD4185" w14:paraId="70B4775F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D08F" w14:textId="77777777" w:rsidR="009C7E92" w:rsidRPr="00BD4185" w:rsidRDefault="009C7E92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Level of Language 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AFA1" w14:textId="77777777" w:rsidR="009C7E92" w:rsidRPr="00BD4185" w:rsidRDefault="009C7E92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Beginner / Intermediate/ Advanced</w:t>
            </w:r>
          </w:p>
        </w:tc>
      </w:tr>
      <w:tr w:rsidR="00BD4185" w:rsidRPr="00BD4185" w14:paraId="3E04B2B4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6714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Duration of tour: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55EF" w14:textId="77777777"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1 hour</w:t>
            </w:r>
          </w:p>
        </w:tc>
      </w:tr>
      <w:tr w:rsidR="00BD4185" w:rsidRPr="00BD4185" w14:paraId="64CDFF8F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670D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Name of Organisation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3863" w14:textId="77777777" w:rsidR="00BD4185" w:rsidRPr="00BD4185" w:rsidRDefault="00BD4185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14:paraId="704BDC51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09BC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No. of People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43A5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14:paraId="3D677A3E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054A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Age Group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714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14:paraId="67E36F55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7FA7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Contact Person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0F6B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14:paraId="0D893D81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0C90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Contact No.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D62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14:paraId="03F0FBD9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3A7A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Email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5880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14:paraId="47F86922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6309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Learning Objective of tour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3ABD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</w:p>
        </w:tc>
      </w:tr>
      <w:tr w:rsidR="00BD4185" w:rsidRPr="00BD4185" w14:paraId="0EA38629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C96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Charges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7B29" w14:textId="16EF0D54" w:rsidR="00BD4185" w:rsidRDefault="003A67FA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$204</w:t>
            </w:r>
            <w:r w:rsidR="00BD4185"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 xml:space="preserve"> for </w:t>
            </w:r>
            <w:r w:rsidR="005B1CDA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 xml:space="preserve">10 </w:t>
            </w:r>
            <w:r w:rsidR="00BD4185"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pax</w:t>
            </w:r>
          </w:p>
          <w:p w14:paraId="06F8B77A" w14:textId="77777777" w:rsidR="007E1A31" w:rsidRPr="00BD4185" w:rsidRDefault="007E1A31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</w:p>
        </w:tc>
      </w:tr>
      <w:tr w:rsidR="00BD4185" w:rsidRPr="00BD4185" w14:paraId="7A7D33A0" w14:textId="77777777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8745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Admission Fees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3AA1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Admission fees is separate from guided fees: Please refer below for the charges.</w:t>
            </w:r>
          </w:p>
          <w:p w14:paraId="726E2726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Free for Singaporean &amp; PR</w:t>
            </w:r>
          </w:p>
          <w:p w14:paraId="06E0D5F8" w14:textId="77777777"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 xml:space="preserve">Non-citizen: $15 for </w:t>
            </w:r>
            <w:proofErr w:type="gramStart"/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Adult</w:t>
            </w:r>
            <w:proofErr w:type="gramEnd"/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 xml:space="preserve"> / $10 for Student &amp; Senior</w:t>
            </w:r>
          </w:p>
        </w:tc>
      </w:tr>
    </w:tbl>
    <w:p w14:paraId="552E5510" w14:textId="77777777" w:rsidR="001F1939" w:rsidRDefault="001F1939" w:rsidP="008B4021">
      <w:pPr>
        <w:rPr>
          <w:rFonts w:ascii="Arial Narrow" w:hAnsi="Arial Narrow"/>
          <w:color w:val="000000" w:themeColor="text1"/>
        </w:rPr>
      </w:pPr>
    </w:p>
    <w:sectPr w:rsidR="001F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AF36" w14:textId="77777777" w:rsidR="00F9010A" w:rsidRDefault="00F9010A" w:rsidP="00CE2398">
      <w:pPr>
        <w:spacing w:after="0" w:line="240" w:lineRule="auto"/>
      </w:pPr>
      <w:r>
        <w:separator/>
      </w:r>
    </w:p>
  </w:endnote>
  <w:endnote w:type="continuationSeparator" w:id="0">
    <w:p w14:paraId="3C71AE65" w14:textId="77777777" w:rsidR="00F9010A" w:rsidRDefault="00F9010A" w:rsidP="00CE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C532" w14:textId="77777777" w:rsidR="00F9010A" w:rsidRDefault="00F9010A" w:rsidP="00CE2398">
      <w:pPr>
        <w:spacing w:after="0" w:line="240" w:lineRule="auto"/>
      </w:pPr>
      <w:r>
        <w:separator/>
      </w:r>
    </w:p>
  </w:footnote>
  <w:footnote w:type="continuationSeparator" w:id="0">
    <w:p w14:paraId="562E1125" w14:textId="77777777" w:rsidR="00F9010A" w:rsidRDefault="00F9010A" w:rsidP="00CE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740"/>
    <w:multiLevelType w:val="hybridMultilevel"/>
    <w:tmpl w:val="2948FF3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0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E7"/>
    <w:rsid w:val="00085AE7"/>
    <w:rsid w:val="000F59A8"/>
    <w:rsid w:val="00130593"/>
    <w:rsid w:val="001B61F5"/>
    <w:rsid w:val="001F1939"/>
    <w:rsid w:val="00204CFE"/>
    <w:rsid w:val="00234657"/>
    <w:rsid w:val="002969FF"/>
    <w:rsid w:val="002E0722"/>
    <w:rsid w:val="00325C93"/>
    <w:rsid w:val="003A67FA"/>
    <w:rsid w:val="004735B8"/>
    <w:rsid w:val="004B02D4"/>
    <w:rsid w:val="005A0ABE"/>
    <w:rsid w:val="005B1CDA"/>
    <w:rsid w:val="005D5546"/>
    <w:rsid w:val="007709C8"/>
    <w:rsid w:val="007A6272"/>
    <w:rsid w:val="007E1A31"/>
    <w:rsid w:val="007E40E8"/>
    <w:rsid w:val="008623F9"/>
    <w:rsid w:val="008B4021"/>
    <w:rsid w:val="00907AA9"/>
    <w:rsid w:val="00966D3D"/>
    <w:rsid w:val="009B3717"/>
    <w:rsid w:val="009C7E92"/>
    <w:rsid w:val="00A13876"/>
    <w:rsid w:val="00A13899"/>
    <w:rsid w:val="00AA457D"/>
    <w:rsid w:val="00AC0313"/>
    <w:rsid w:val="00B907BE"/>
    <w:rsid w:val="00BD4185"/>
    <w:rsid w:val="00CB1C6A"/>
    <w:rsid w:val="00CE2398"/>
    <w:rsid w:val="00D80304"/>
    <w:rsid w:val="00E81793"/>
    <w:rsid w:val="00EC0802"/>
    <w:rsid w:val="00EF11B8"/>
    <w:rsid w:val="00F22858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99857"/>
  <w15:chartTrackingRefBased/>
  <w15:docId w15:val="{B7F8E698-A5D6-4DBD-9537-1E39D458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E7"/>
    <w:pPr>
      <w:spacing w:line="256" w:lineRule="auto"/>
    </w:pPr>
    <w:rPr>
      <w:rFonts w:ascii="Calibri" w:eastAsia="Times New Roman" w:hAnsi="Calibri" w:cs="Times New Roman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Massanisah MASKAMIS (NHB)</dc:creator>
  <cp:keywords/>
  <dc:description/>
  <cp:lastModifiedBy>Aloysius LIM (NHB)</cp:lastModifiedBy>
  <cp:revision>2</cp:revision>
  <dcterms:created xsi:type="dcterms:W3CDTF">2022-07-20T06:55:00Z</dcterms:created>
  <dcterms:modified xsi:type="dcterms:W3CDTF">2022-07-20T06:55:00Z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2022-06-14T05:02:52Z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8b4b8617-2f13-41db-8c33-f7d1652bf9a4</vt:lpwstr>
  </property>
  <property fmtid="{D5CDD505-2E9C-101B-9397-08002B2CF9AE}" pid="8" name="MSIP_Label_4f288355-fb4c-44cd-b9ca-40cfc2aee5f8_ContentBits">
    <vt:lpwstr>0</vt:lpwstr>
  </property>
</Properties>
</file>